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C4" w:rsidRDefault="00DF1273" w:rsidP="00B257C4">
      <w:pPr>
        <w:widowControl/>
        <w:autoSpaceDE/>
        <w:autoSpaceDN/>
        <w:adjustRightInd/>
        <w:spacing w:before="100" w:beforeAutospacing="1" w:after="100" w:afterAutospacing="1"/>
        <w:jc w:val="right"/>
        <w:rPr>
          <w:rFonts w:ascii="Times New Roman" w:hAnsi="Times New Roman"/>
          <w:b/>
        </w:rPr>
      </w:pPr>
      <w:r w:rsidRPr="00734D43">
        <w:rPr>
          <w:rFonts w:ascii="Times New Roman" w:hAnsi="Times New Roman"/>
          <w:b/>
        </w:rPr>
        <w:t>Форма 1</w:t>
      </w:r>
      <w:r>
        <w:rPr>
          <w:rFonts w:ascii="Times New Roman" w:hAnsi="Times New Roman"/>
          <w:b/>
        </w:rPr>
        <w:t xml:space="preserve">.10. </w:t>
      </w:r>
    </w:p>
    <w:p w:rsidR="00DF1273" w:rsidRDefault="009D5447" w:rsidP="00DF127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Информация о внесении изменений в </w:t>
      </w:r>
      <w:r w:rsidR="00DF1273">
        <w:rPr>
          <w:rFonts w:ascii="Times New Roman" w:hAnsi="Times New Roman"/>
          <w:b/>
        </w:rPr>
        <w:t>инвестиционн</w:t>
      </w:r>
      <w:r>
        <w:rPr>
          <w:rFonts w:ascii="Times New Roman" w:hAnsi="Times New Roman"/>
          <w:b/>
        </w:rPr>
        <w:t>ую</w:t>
      </w:r>
      <w:r w:rsidR="00DF127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программу</w:t>
      </w:r>
      <w:r w:rsidR="00DF1273" w:rsidRPr="00734D43">
        <w:rPr>
          <w:rFonts w:ascii="Times New Roman" w:hAnsi="Times New Roman"/>
          <w:b/>
        </w:rPr>
        <w:t xml:space="preserve"> </w:t>
      </w:r>
      <w:r w:rsidR="00DF1273">
        <w:rPr>
          <w:rFonts w:ascii="Times New Roman" w:hAnsi="Times New Roman"/>
          <w:b/>
        </w:rPr>
        <w:t xml:space="preserve">на 2017-2018гг. </w:t>
      </w:r>
    </w:p>
    <w:p w:rsidR="00DF1273" w:rsidRDefault="00DF1273" w:rsidP="00DF127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МУП «Тамбовтеплосервис»</w:t>
      </w:r>
      <w:r w:rsidRPr="00734D43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600"/>
      </w:tblGrid>
      <w:tr w:rsidR="009D5447" w:rsidRPr="00921E83" w:rsidTr="009D5447">
        <w:tc>
          <w:tcPr>
            <w:tcW w:w="4745" w:type="dxa"/>
          </w:tcPr>
          <w:p w:rsidR="009D5447" w:rsidRPr="00D71761" w:rsidRDefault="009D5447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761">
              <w:rPr>
                <w:rFonts w:ascii="Times New Roman" w:hAnsi="Times New Roman"/>
                <w:sz w:val="22"/>
                <w:szCs w:val="22"/>
              </w:rPr>
              <w:t>Дата внесения изменений</w:t>
            </w:r>
          </w:p>
        </w:tc>
        <w:tc>
          <w:tcPr>
            <w:tcW w:w="4600" w:type="dxa"/>
          </w:tcPr>
          <w:p w:rsidR="009D5447" w:rsidRPr="00D71761" w:rsidRDefault="009D5447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761">
              <w:rPr>
                <w:rFonts w:ascii="Times New Roman" w:hAnsi="Times New Roman"/>
                <w:sz w:val="22"/>
                <w:szCs w:val="22"/>
              </w:rPr>
              <w:t>Внесенные изменения</w:t>
            </w:r>
          </w:p>
        </w:tc>
      </w:tr>
      <w:tr w:rsidR="009D5447" w:rsidRPr="00921E83" w:rsidTr="009D5447">
        <w:tc>
          <w:tcPr>
            <w:tcW w:w="4745" w:type="dxa"/>
          </w:tcPr>
          <w:p w:rsidR="009D5447" w:rsidRPr="00D71761" w:rsidRDefault="009D5447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15.09.2017</w:t>
            </w:r>
          </w:p>
        </w:tc>
        <w:tc>
          <w:tcPr>
            <w:tcW w:w="4600" w:type="dxa"/>
          </w:tcPr>
          <w:p w:rsidR="009D5447" w:rsidRPr="00D71761" w:rsidRDefault="009D5447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См. ниже</w:t>
            </w:r>
          </w:p>
        </w:tc>
      </w:tr>
    </w:tbl>
    <w:p w:rsidR="009D5447" w:rsidRPr="00734D43" w:rsidRDefault="009D5447" w:rsidP="00DF127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b/>
        </w:rPr>
      </w:pPr>
    </w:p>
    <w:p w:rsidR="00DF1273" w:rsidRPr="00734D43" w:rsidRDefault="009D5447" w:rsidP="00DF1273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Изменения в инвестиционной программе на 2017-2018</w:t>
      </w:r>
      <w:r w:rsidR="006D1F3F">
        <w:rPr>
          <w:rFonts w:ascii="Times New Roman" w:hAnsi="Times New Roman"/>
          <w:b/>
        </w:rPr>
        <w:t>гг.</w:t>
      </w:r>
      <w:r w:rsidR="00DF1273" w:rsidRPr="00734D43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4"/>
        <w:gridCol w:w="2213"/>
        <w:gridCol w:w="2308"/>
      </w:tblGrid>
      <w:tr w:rsidR="00DF1273" w:rsidRPr="00921E83" w:rsidTr="00B257C4">
        <w:tc>
          <w:tcPr>
            <w:tcW w:w="4824" w:type="dxa"/>
          </w:tcPr>
          <w:p w:rsidR="00DF1273" w:rsidRPr="00D71761" w:rsidRDefault="009D5447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Внесенные изменения</w:t>
            </w:r>
          </w:p>
        </w:tc>
        <w:tc>
          <w:tcPr>
            <w:tcW w:w="2213" w:type="dxa"/>
          </w:tcPr>
          <w:p w:rsidR="00DF1273" w:rsidRPr="00D71761" w:rsidRDefault="00DF1273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761">
              <w:rPr>
                <w:rFonts w:ascii="Times New Roman" w:hAnsi="Times New Roman"/>
                <w:sz w:val="22"/>
                <w:szCs w:val="22"/>
              </w:rPr>
              <w:t>Потребность в финансовых средствах на год, тыс. руб</w:t>
            </w:r>
            <w:r>
              <w:rPr>
                <w:rFonts w:ascii="Times New Roman" w:hAnsi="Times New Roman"/>
                <w:sz w:val="22"/>
                <w:szCs w:val="22"/>
              </w:rPr>
              <w:t>лей</w:t>
            </w:r>
          </w:p>
        </w:tc>
        <w:tc>
          <w:tcPr>
            <w:tcW w:w="2308" w:type="dxa"/>
          </w:tcPr>
          <w:p w:rsidR="00DF1273" w:rsidRPr="00D71761" w:rsidRDefault="00DF1273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761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</w:tr>
      <w:tr w:rsidR="00DF1273" w:rsidRPr="00921E83" w:rsidTr="00B257C4">
        <w:tc>
          <w:tcPr>
            <w:tcW w:w="4824" w:type="dxa"/>
          </w:tcPr>
          <w:p w:rsidR="00930217" w:rsidRPr="00930217" w:rsidRDefault="00930217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930217">
              <w:rPr>
                <w:rFonts w:ascii="Times New Roman" w:hAnsi="Times New Roman"/>
                <w:sz w:val="22"/>
                <w:szCs w:val="22"/>
              </w:rPr>
              <w:t xml:space="preserve">1. Реконструкция котельной по ул. Советская, 43; </w:t>
            </w:r>
          </w:p>
          <w:p w:rsidR="00930217" w:rsidRPr="00930217" w:rsidRDefault="00930217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930217">
              <w:rPr>
                <w:rFonts w:ascii="Times New Roman" w:hAnsi="Times New Roman"/>
                <w:sz w:val="22"/>
                <w:szCs w:val="22"/>
              </w:rPr>
              <w:t xml:space="preserve">2. Реконструкция тепловых сетей от котельной по ул. Советская, 43 с установкой блочных ИТП; </w:t>
            </w:r>
          </w:p>
          <w:p w:rsidR="00930217" w:rsidRPr="00930217" w:rsidRDefault="00930217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930217">
              <w:rPr>
                <w:rFonts w:ascii="Times New Roman" w:hAnsi="Times New Roman"/>
                <w:sz w:val="22"/>
                <w:szCs w:val="22"/>
              </w:rPr>
              <w:t xml:space="preserve">3.  Строительство участка тепловой сети </w:t>
            </w:r>
            <w:r w:rsidR="009D5447" w:rsidRPr="00930217">
              <w:rPr>
                <w:rFonts w:ascii="Times New Roman" w:hAnsi="Times New Roman"/>
                <w:sz w:val="22"/>
                <w:szCs w:val="22"/>
              </w:rPr>
              <w:t>от котельной Астраханская, 191 до</w:t>
            </w:r>
            <w:r w:rsidR="009D5447">
              <w:rPr>
                <w:rFonts w:ascii="Times New Roman" w:hAnsi="Times New Roman"/>
                <w:sz w:val="22"/>
                <w:szCs w:val="22"/>
              </w:rPr>
              <w:t xml:space="preserve"> точки врезки тепловой сети от </w:t>
            </w:r>
            <w:r w:rsidRPr="00930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9D5447" w:rsidRPr="00930217">
              <w:rPr>
                <w:rFonts w:ascii="Times New Roman" w:hAnsi="Times New Roman"/>
                <w:sz w:val="22"/>
                <w:szCs w:val="22"/>
              </w:rPr>
              <w:t>микрорайон</w:t>
            </w:r>
            <w:r w:rsidR="009D5447">
              <w:rPr>
                <w:rFonts w:ascii="Times New Roman" w:hAnsi="Times New Roman"/>
                <w:sz w:val="22"/>
                <w:szCs w:val="22"/>
              </w:rPr>
              <w:t>а</w:t>
            </w:r>
            <w:r w:rsidR="009D5447" w:rsidRPr="00930217">
              <w:rPr>
                <w:rFonts w:ascii="Times New Roman" w:hAnsi="Times New Roman"/>
                <w:sz w:val="22"/>
                <w:szCs w:val="22"/>
              </w:rPr>
              <w:t xml:space="preserve"> с многоквартирными</w:t>
            </w:r>
            <w:r w:rsidRPr="00930217">
              <w:rPr>
                <w:rFonts w:ascii="Times New Roman" w:hAnsi="Times New Roman"/>
                <w:sz w:val="22"/>
                <w:szCs w:val="22"/>
              </w:rPr>
              <w:t xml:space="preserve"> жилыми </w:t>
            </w:r>
            <w:r w:rsidR="009D5447" w:rsidRPr="00930217">
              <w:rPr>
                <w:rFonts w:ascii="Times New Roman" w:hAnsi="Times New Roman"/>
                <w:sz w:val="22"/>
                <w:szCs w:val="22"/>
              </w:rPr>
              <w:t>домами и иными объектами, расположенному в границах земельного участка Тамбов</w:t>
            </w:r>
            <w:r w:rsidRPr="00930217">
              <w:rPr>
                <w:rFonts w:ascii="Times New Roman" w:hAnsi="Times New Roman"/>
                <w:sz w:val="22"/>
                <w:szCs w:val="22"/>
              </w:rPr>
              <w:t>-</w:t>
            </w:r>
            <w:r w:rsidR="009D5447" w:rsidRPr="00930217">
              <w:rPr>
                <w:rFonts w:ascii="Times New Roman" w:hAnsi="Times New Roman"/>
                <w:sz w:val="22"/>
                <w:szCs w:val="22"/>
              </w:rPr>
              <w:t>34 ул.</w:t>
            </w:r>
            <w:r w:rsidRPr="00930217">
              <w:rPr>
                <w:rFonts w:ascii="Times New Roman" w:hAnsi="Times New Roman"/>
                <w:sz w:val="22"/>
                <w:szCs w:val="22"/>
              </w:rPr>
              <w:t xml:space="preserve"> Астраханская, в районе ГСК «</w:t>
            </w:r>
            <w:proofErr w:type="spellStart"/>
            <w:r w:rsidRPr="00930217">
              <w:rPr>
                <w:rFonts w:ascii="Times New Roman" w:hAnsi="Times New Roman"/>
                <w:sz w:val="22"/>
                <w:szCs w:val="22"/>
              </w:rPr>
              <w:t>Пехотка</w:t>
            </w:r>
            <w:proofErr w:type="spellEnd"/>
            <w:r w:rsidR="009D5447" w:rsidRPr="00930217">
              <w:rPr>
                <w:rFonts w:ascii="Times New Roman" w:hAnsi="Times New Roman"/>
                <w:sz w:val="22"/>
                <w:szCs w:val="22"/>
              </w:rPr>
              <w:t>»;</w:t>
            </w:r>
            <w:r w:rsidRPr="0093021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257C4" w:rsidRDefault="00930217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930217">
              <w:rPr>
                <w:rFonts w:ascii="Times New Roman" w:hAnsi="Times New Roman"/>
                <w:sz w:val="22"/>
                <w:szCs w:val="22"/>
              </w:rPr>
              <w:t xml:space="preserve">4. Строительство котельной по ул. </w:t>
            </w:r>
            <w:r w:rsidR="009D5447">
              <w:rPr>
                <w:rFonts w:ascii="Times New Roman" w:hAnsi="Times New Roman"/>
                <w:sz w:val="22"/>
                <w:szCs w:val="22"/>
              </w:rPr>
              <w:t>Паровозная, 5</w:t>
            </w:r>
            <w:r w:rsidRPr="00930217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DF1273" w:rsidRDefault="009D5447" w:rsidP="009D544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  <w:r w:rsidR="00930217" w:rsidRPr="00930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930217">
              <w:rPr>
                <w:rFonts w:ascii="Times New Roman" w:hAnsi="Times New Roman"/>
                <w:sz w:val="22"/>
                <w:szCs w:val="22"/>
              </w:rPr>
              <w:t>Строительство котельной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ул. Петропавловская, 5а;</w:t>
            </w:r>
          </w:p>
          <w:p w:rsidR="009D5447" w:rsidRDefault="009D5447" w:rsidP="009D544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6.Строительство котельной пр. Запрудный, 3 в микрорайоне «Телецентр»</w:t>
            </w:r>
          </w:p>
          <w:p w:rsidR="009D5447" w:rsidRPr="00D71761" w:rsidRDefault="009D5447" w:rsidP="009D544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3" w:type="dxa"/>
          </w:tcPr>
          <w:p w:rsidR="00DF1273" w:rsidRDefault="00B257C4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 год-114,9</w:t>
            </w:r>
          </w:p>
          <w:p w:rsidR="00B257C4" w:rsidRPr="00D71761" w:rsidRDefault="00B257C4" w:rsidP="00537C7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 год – 67,5</w:t>
            </w:r>
          </w:p>
        </w:tc>
        <w:tc>
          <w:tcPr>
            <w:tcW w:w="2308" w:type="dxa"/>
          </w:tcPr>
          <w:p w:rsidR="00DF1273" w:rsidRDefault="00B257C4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амортизационные отчисления;</w:t>
            </w:r>
          </w:p>
          <w:p w:rsidR="00B257C4" w:rsidRDefault="00B257C4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капвложения за счет предпринимательской прибыли от реализации тепловой энергии;</w:t>
            </w:r>
          </w:p>
          <w:p w:rsidR="00B257C4" w:rsidRPr="00D71761" w:rsidRDefault="00B257C4" w:rsidP="00B257C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плата за подключение</w:t>
            </w:r>
          </w:p>
        </w:tc>
        <w:bookmarkStart w:id="0" w:name="_GoBack"/>
        <w:bookmarkEnd w:id="0"/>
      </w:tr>
    </w:tbl>
    <w:p w:rsidR="00D46E40" w:rsidRDefault="00D46E40"/>
    <w:sectPr w:rsidR="00D46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94"/>
    <w:rsid w:val="001C1A33"/>
    <w:rsid w:val="00387C94"/>
    <w:rsid w:val="006D1F3F"/>
    <w:rsid w:val="00930217"/>
    <w:rsid w:val="009D5447"/>
    <w:rsid w:val="00B257C4"/>
    <w:rsid w:val="00D46E40"/>
    <w:rsid w:val="00D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FA92A-DB4D-4E93-8036-74E3D452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Лисюнина Наталия Николаевна</dc:creator>
  <cp:keywords/>
  <dc:description/>
  <cp:lastModifiedBy>Лисюнина Наталия Николаевна</cp:lastModifiedBy>
  <cp:revision>4</cp:revision>
  <dcterms:created xsi:type="dcterms:W3CDTF">2017-11-21T07:52:00Z</dcterms:created>
  <dcterms:modified xsi:type="dcterms:W3CDTF">2017-11-21T08:33:00Z</dcterms:modified>
</cp:coreProperties>
</file>